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Layout w:type="fixed"/>
        <w:tblLook w:val="0000" w:firstRow="0" w:lastRow="0" w:firstColumn="0" w:lastColumn="0" w:noHBand="0" w:noVBand="0"/>
      </w:tblPr>
      <w:tblGrid>
        <w:gridCol w:w="5060"/>
        <w:gridCol w:w="4926"/>
      </w:tblGrid>
      <w:tr w:rsidR="00D5288E" w:rsidTr="009E3403">
        <w:trPr>
          <w:trHeight w:val="1540"/>
        </w:trPr>
        <w:tc>
          <w:tcPr>
            <w:tcW w:w="5060" w:type="dxa"/>
          </w:tcPr>
          <w:p w:rsidR="00D5288E" w:rsidRDefault="00D5288E" w:rsidP="009E3403">
            <w:pPr>
              <w:rPr>
                <w:rFonts w:ascii="Times New Roman" w:hAnsi="Times New Roman" w:cs="Times New Roman"/>
                <w:sz w:val="24"/>
                <w:szCs w:val="24"/>
              </w:rPr>
            </w:pPr>
            <w:r>
              <w:rPr>
                <w:rFonts w:ascii="Times New Roman" w:hAnsi="Times New Roman" w:cs="Times New Roman"/>
                <w:sz w:val="24"/>
                <w:szCs w:val="24"/>
              </w:rPr>
              <w:t>05 июня 2014 года</w:t>
            </w:r>
          </w:p>
          <w:p w:rsidR="00D5288E" w:rsidRDefault="00D5288E" w:rsidP="009E3403">
            <w:pPr>
              <w:rPr>
                <w:rFonts w:ascii="Times New Roman" w:hAnsi="Times New Roman" w:cs="Times New Roman"/>
                <w:sz w:val="24"/>
                <w:szCs w:val="24"/>
              </w:rPr>
            </w:pPr>
          </w:p>
        </w:tc>
        <w:tc>
          <w:tcPr>
            <w:tcW w:w="4926" w:type="dxa"/>
          </w:tcPr>
          <w:p w:rsidR="00D5288E" w:rsidRPr="00D5288E" w:rsidRDefault="00D5288E" w:rsidP="00D5288E">
            <w:pPr>
              <w:ind w:left="743"/>
              <w:rPr>
                <w:rFonts w:ascii="Times New Roman" w:hAnsi="Times New Roman" w:cs="Times New Roman"/>
                <w:sz w:val="24"/>
                <w:szCs w:val="24"/>
              </w:rPr>
            </w:pPr>
            <w:r>
              <w:rPr>
                <w:rFonts w:ascii="Times New Roman" w:hAnsi="Times New Roman" w:cs="Times New Roman"/>
                <w:sz w:val="24"/>
                <w:szCs w:val="24"/>
              </w:rPr>
              <w:t xml:space="preserve">Председателю правления ДПК </w:t>
            </w:r>
            <w:r w:rsidRPr="00D5288E">
              <w:rPr>
                <w:rFonts w:ascii="Times New Roman" w:hAnsi="Times New Roman" w:cs="Times New Roman"/>
                <w:sz w:val="24"/>
                <w:szCs w:val="24"/>
              </w:rPr>
              <w:t>«</w:t>
            </w:r>
            <w:proofErr w:type="spellStart"/>
            <w:r w:rsidRPr="00D5288E">
              <w:rPr>
                <w:rFonts w:ascii="Times New Roman" w:hAnsi="Times New Roman" w:cs="Times New Roman"/>
                <w:sz w:val="24"/>
                <w:szCs w:val="24"/>
              </w:rPr>
              <w:t>Экопарк</w:t>
            </w:r>
            <w:proofErr w:type="spellEnd"/>
            <w:r w:rsidRPr="00D5288E">
              <w:rPr>
                <w:rFonts w:ascii="Times New Roman" w:hAnsi="Times New Roman" w:cs="Times New Roman"/>
                <w:sz w:val="24"/>
                <w:szCs w:val="24"/>
              </w:rPr>
              <w:t xml:space="preserve"> Ушаково»</w:t>
            </w:r>
          </w:p>
          <w:p w:rsidR="00D5288E" w:rsidRDefault="00D5288E" w:rsidP="00D5288E">
            <w:pPr>
              <w:ind w:left="743"/>
              <w:rPr>
                <w:rFonts w:ascii="Times New Roman" w:hAnsi="Times New Roman" w:cs="Times New Roman"/>
                <w:sz w:val="24"/>
                <w:szCs w:val="24"/>
              </w:rPr>
            </w:pPr>
            <w:r w:rsidRPr="00D5288E">
              <w:rPr>
                <w:rFonts w:ascii="Times New Roman" w:hAnsi="Times New Roman" w:cs="Times New Roman"/>
                <w:sz w:val="24"/>
                <w:szCs w:val="24"/>
              </w:rPr>
              <w:t>А.В. Игнатенко</w:t>
            </w:r>
          </w:p>
        </w:tc>
      </w:tr>
    </w:tbl>
    <w:p w:rsidR="002114AB" w:rsidRPr="00D5288E" w:rsidRDefault="002114AB">
      <w:pPr>
        <w:rPr>
          <w:rFonts w:ascii="Times New Roman" w:hAnsi="Times New Roman" w:cs="Times New Roman"/>
          <w:sz w:val="24"/>
          <w:szCs w:val="24"/>
        </w:rPr>
      </w:pPr>
    </w:p>
    <w:p w:rsidR="002114AB" w:rsidRPr="00D5288E" w:rsidRDefault="002114AB" w:rsidP="002114AB">
      <w:pPr>
        <w:rPr>
          <w:rFonts w:ascii="Times New Roman" w:hAnsi="Times New Roman" w:cs="Times New Roman"/>
          <w:i/>
          <w:sz w:val="24"/>
          <w:szCs w:val="24"/>
        </w:rPr>
      </w:pPr>
      <w:r w:rsidRPr="00D5288E">
        <w:rPr>
          <w:rFonts w:ascii="Times New Roman" w:hAnsi="Times New Roman" w:cs="Times New Roman"/>
          <w:i/>
          <w:sz w:val="24"/>
          <w:szCs w:val="24"/>
        </w:rPr>
        <w:t>Об уплате членских взносов</w:t>
      </w:r>
    </w:p>
    <w:p w:rsidR="002114AB" w:rsidRDefault="002114AB">
      <w:pPr>
        <w:rPr>
          <w:rFonts w:ascii="Times New Roman" w:hAnsi="Times New Roman" w:cs="Times New Roman"/>
          <w:sz w:val="24"/>
          <w:szCs w:val="24"/>
        </w:rPr>
      </w:pPr>
    </w:p>
    <w:p w:rsidR="00D5288E" w:rsidRPr="00D5288E" w:rsidRDefault="00D5288E">
      <w:pPr>
        <w:rPr>
          <w:rFonts w:ascii="Times New Roman" w:hAnsi="Times New Roman" w:cs="Times New Roman"/>
          <w:sz w:val="24"/>
          <w:szCs w:val="24"/>
        </w:rPr>
      </w:pPr>
    </w:p>
    <w:p w:rsidR="002114AB" w:rsidRPr="00D5288E" w:rsidRDefault="002114AB" w:rsidP="002114AB">
      <w:pPr>
        <w:jc w:val="center"/>
        <w:rPr>
          <w:rFonts w:ascii="Times New Roman" w:hAnsi="Times New Roman" w:cs="Times New Roman"/>
          <w:sz w:val="24"/>
          <w:szCs w:val="24"/>
        </w:rPr>
      </w:pPr>
      <w:r w:rsidRPr="00D5288E">
        <w:rPr>
          <w:rFonts w:ascii="Times New Roman" w:hAnsi="Times New Roman" w:cs="Times New Roman"/>
          <w:sz w:val="24"/>
          <w:szCs w:val="24"/>
        </w:rPr>
        <w:t>Уважаемый Алексей Владимирович!</w:t>
      </w:r>
    </w:p>
    <w:p w:rsidR="00D063A8" w:rsidRPr="00D5288E" w:rsidRDefault="002452F2" w:rsidP="002452F2">
      <w:pPr>
        <w:ind w:firstLine="567"/>
        <w:jc w:val="both"/>
        <w:rPr>
          <w:rFonts w:ascii="Times New Roman" w:hAnsi="Times New Roman" w:cs="Times New Roman"/>
          <w:sz w:val="24"/>
          <w:szCs w:val="24"/>
        </w:rPr>
      </w:pPr>
      <w:r w:rsidRPr="00D5288E">
        <w:rPr>
          <w:rFonts w:ascii="Times New Roman" w:hAnsi="Times New Roman" w:cs="Times New Roman"/>
          <w:sz w:val="24"/>
          <w:szCs w:val="24"/>
        </w:rPr>
        <w:t xml:space="preserve">В связи с приобретением мной земельного участка №36 (кадастровый номер 50:08:0080305:141) 18 ноября 2013 года  </w:t>
      </w:r>
      <w:r w:rsidR="002114AB" w:rsidRPr="00D5288E">
        <w:rPr>
          <w:rFonts w:ascii="Times New Roman" w:hAnsi="Times New Roman" w:cs="Times New Roman"/>
          <w:sz w:val="24"/>
          <w:szCs w:val="24"/>
        </w:rPr>
        <w:t xml:space="preserve">решением общего собрания членов </w:t>
      </w:r>
      <w:r w:rsidRPr="00D5288E">
        <w:rPr>
          <w:rFonts w:ascii="Times New Roman" w:hAnsi="Times New Roman" w:cs="Times New Roman"/>
          <w:sz w:val="24"/>
          <w:szCs w:val="24"/>
        </w:rPr>
        <w:t>дачного потребительского кооператива</w:t>
      </w:r>
      <w:r w:rsidR="002114AB" w:rsidRPr="00D5288E">
        <w:rPr>
          <w:rFonts w:ascii="Times New Roman" w:hAnsi="Times New Roman" w:cs="Times New Roman"/>
          <w:sz w:val="24"/>
          <w:szCs w:val="24"/>
        </w:rPr>
        <w:t xml:space="preserve"> «</w:t>
      </w:r>
      <w:proofErr w:type="spellStart"/>
      <w:r w:rsidRPr="00D5288E">
        <w:rPr>
          <w:rFonts w:ascii="Times New Roman" w:hAnsi="Times New Roman" w:cs="Times New Roman"/>
          <w:sz w:val="24"/>
          <w:szCs w:val="24"/>
        </w:rPr>
        <w:t>Экоп</w:t>
      </w:r>
      <w:r w:rsidR="002114AB" w:rsidRPr="00D5288E">
        <w:rPr>
          <w:rFonts w:ascii="Times New Roman" w:hAnsi="Times New Roman" w:cs="Times New Roman"/>
          <w:sz w:val="24"/>
          <w:szCs w:val="24"/>
        </w:rPr>
        <w:t>арк</w:t>
      </w:r>
      <w:proofErr w:type="spellEnd"/>
      <w:r w:rsidR="002114AB" w:rsidRPr="00D5288E">
        <w:rPr>
          <w:rFonts w:ascii="Times New Roman" w:hAnsi="Times New Roman" w:cs="Times New Roman"/>
          <w:sz w:val="24"/>
          <w:szCs w:val="24"/>
        </w:rPr>
        <w:t xml:space="preserve"> Ушаково»</w:t>
      </w:r>
      <w:r w:rsidR="00D063A8" w:rsidRPr="00D5288E">
        <w:rPr>
          <w:rFonts w:ascii="Times New Roman" w:hAnsi="Times New Roman" w:cs="Times New Roman"/>
          <w:sz w:val="24"/>
          <w:szCs w:val="24"/>
        </w:rPr>
        <w:t xml:space="preserve"> (далее Кооператив)</w:t>
      </w:r>
      <w:r w:rsidRPr="00D5288E">
        <w:rPr>
          <w:rFonts w:ascii="Times New Roman" w:hAnsi="Times New Roman" w:cs="Times New Roman"/>
          <w:sz w:val="24"/>
          <w:szCs w:val="24"/>
        </w:rPr>
        <w:t xml:space="preserve"> </w:t>
      </w:r>
      <w:r w:rsidR="002114AB" w:rsidRPr="00D5288E">
        <w:rPr>
          <w:rFonts w:ascii="Times New Roman" w:hAnsi="Times New Roman" w:cs="Times New Roman"/>
          <w:sz w:val="24"/>
          <w:szCs w:val="24"/>
        </w:rPr>
        <w:t>я</w:t>
      </w:r>
      <w:r w:rsidRPr="00D5288E">
        <w:rPr>
          <w:rFonts w:ascii="Times New Roman" w:hAnsi="Times New Roman" w:cs="Times New Roman"/>
          <w:sz w:val="24"/>
          <w:szCs w:val="24"/>
        </w:rPr>
        <w:t xml:space="preserve"> был</w:t>
      </w:r>
      <w:r w:rsidR="002114AB" w:rsidRPr="00D5288E">
        <w:rPr>
          <w:rFonts w:ascii="Times New Roman" w:hAnsi="Times New Roman" w:cs="Times New Roman"/>
          <w:sz w:val="24"/>
          <w:szCs w:val="24"/>
        </w:rPr>
        <w:t xml:space="preserve"> избран</w:t>
      </w:r>
      <w:r w:rsidR="00D063A8" w:rsidRPr="00D5288E">
        <w:rPr>
          <w:rFonts w:ascii="Times New Roman" w:hAnsi="Times New Roman" w:cs="Times New Roman"/>
          <w:sz w:val="24"/>
          <w:szCs w:val="24"/>
        </w:rPr>
        <w:t xml:space="preserve"> членом указанного </w:t>
      </w:r>
      <w:r w:rsidRPr="00D5288E">
        <w:rPr>
          <w:rFonts w:ascii="Times New Roman" w:hAnsi="Times New Roman" w:cs="Times New Roman"/>
          <w:sz w:val="24"/>
          <w:szCs w:val="24"/>
        </w:rPr>
        <w:t>К</w:t>
      </w:r>
      <w:r w:rsidR="00D063A8" w:rsidRPr="00D5288E">
        <w:rPr>
          <w:rFonts w:ascii="Times New Roman" w:hAnsi="Times New Roman" w:cs="Times New Roman"/>
          <w:sz w:val="24"/>
          <w:szCs w:val="24"/>
        </w:rPr>
        <w:t>ооператива.</w:t>
      </w:r>
    </w:p>
    <w:p w:rsidR="002114AB" w:rsidRPr="00D5288E" w:rsidRDefault="00B216CB" w:rsidP="00B216CB">
      <w:pPr>
        <w:ind w:firstLine="567"/>
        <w:jc w:val="both"/>
        <w:rPr>
          <w:rFonts w:ascii="Times New Roman" w:hAnsi="Times New Roman" w:cs="Times New Roman"/>
          <w:sz w:val="24"/>
          <w:szCs w:val="24"/>
        </w:rPr>
      </w:pPr>
      <w:r w:rsidRPr="00D5288E">
        <w:rPr>
          <w:rFonts w:ascii="Times New Roman" w:hAnsi="Times New Roman" w:cs="Times New Roman"/>
          <w:sz w:val="24"/>
          <w:szCs w:val="24"/>
        </w:rPr>
        <w:t xml:space="preserve">Сообщаю Вам, что в нарушение Части 5 статьи </w:t>
      </w:r>
      <w:proofErr w:type="spellStart"/>
      <w:r w:rsidRPr="00D5288E">
        <w:rPr>
          <w:rFonts w:ascii="Times New Roman" w:hAnsi="Times New Roman" w:cs="Times New Roman"/>
          <w:sz w:val="24"/>
          <w:szCs w:val="24"/>
        </w:rPr>
        <w:t>Статьи</w:t>
      </w:r>
      <w:proofErr w:type="spellEnd"/>
      <w:r w:rsidRPr="00D5288E">
        <w:rPr>
          <w:rFonts w:ascii="Times New Roman" w:hAnsi="Times New Roman" w:cs="Times New Roman"/>
          <w:sz w:val="24"/>
          <w:szCs w:val="24"/>
        </w:rPr>
        <w:t xml:space="preserve"> 18 Федерального Закона от 15 апреля 1998 №66-ФЗ (ред. от 23.06.2014) «О садоводческих, огороднических и дачных некоммерческих объединениях граждан» </w:t>
      </w:r>
      <w:r w:rsidR="005C6EB7" w:rsidRPr="00D5288E">
        <w:rPr>
          <w:rFonts w:ascii="Times New Roman" w:hAnsi="Times New Roman" w:cs="Times New Roman"/>
          <w:sz w:val="24"/>
          <w:szCs w:val="24"/>
        </w:rPr>
        <w:t xml:space="preserve">в трехмесячный </w:t>
      </w:r>
      <w:proofErr w:type="gramStart"/>
      <w:r w:rsidR="005C6EB7" w:rsidRPr="00D5288E">
        <w:rPr>
          <w:rFonts w:ascii="Times New Roman" w:hAnsi="Times New Roman" w:cs="Times New Roman"/>
          <w:sz w:val="24"/>
          <w:szCs w:val="24"/>
        </w:rPr>
        <w:t>срок</w:t>
      </w:r>
      <w:proofErr w:type="gramEnd"/>
      <w:r w:rsidR="005C6EB7" w:rsidRPr="00D5288E">
        <w:rPr>
          <w:rFonts w:ascii="Times New Roman" w:hAnsi="Times New Roman" w:cs="Times New Roman"/>
          <w:sz w:val="24"/>
          <w:szCs w:val="24"/>
        </w:rPr>
        <w:t xml:space="preserve"> начиная с 18 ноября 2013 года и </w:t>
      </w:r>
      <w:r w:rsidRPr="00D5288E">
        <w:rPr>
          <w:rFonts w:ascii="Times New Roman" w:hAnsi="Times New Roman" w:cs="Times New Roman"/>
          <w:sz w:val="24"/>
          <w:szCs w:val="24"/>
        </w:rPr>
        <w:t>по состоянию на текущую дату Правлением Кооператива мне не была выдана членская книжка или докум</w:t>
      </w:r>
      <w:r w:rsidR="005C6EB7" w:rsidRPr="00D5288E">
        <w:rPr>
          <w:rFonts w:ascii="Times New Roman" w:hAnsi="Times New Roman" w:cs="Times New Roman"/>
          <w:sz w:val="24"/>
          <w:szCs w:val="24"/>
        </w:rPr>
        <w:t>ент ее заменяющ</w:t>
      </w:r>
      <w:r w:rsidR="00F51243">
        <w:rPr>
          <w:rFonts w:ascii="Times New Roman" w:hAnsi="Times New Roman" w:cs="Times New Roman"/>
          <w:sz w:val="24"/>
          <w:szCs w:val="24"/>
        </w:rPr>
        <w:t>ий, что подтвердило бы мое избрание в члены ДПК.</w:t>
      </w:r>
      <w:bookmarkStart w:id="0" w:name="_GoBack"/>
      <w:bookmarkEnd w:id="0"/>
      <w:r w:rsidR="005C6EB7" w:rsidRPr="00D5288E">
        <w:rPr>
          <w:rFonts w:ascii="Times New Roman" w:hAnsi="Times New Roman" w:cs="Times New Roman"/>
          <w:sz w:val="24"/>
          <w:szCs w:val="24"/>
        </w:rPr>
        <w:t xml:space="preserve"> Копия протокола о принятии меня в члены ДПК была получена мной</w:t>
      </w:r>
      <w:r w:rsidR="00D5288E" w:rsidRPr="00D5288E">
        <w:rPr>
          <w:rFonts w:ascii="Times New Roman" w:hAnsi="Times New Roman" w:cs="Times New Roman"/>
          <w:sz w:val="24"/>
          <w:szCs w:val="24"/>
        </w:rPr>
        <w:t xml:space="preserve"> и</w:t>
      </w:r>
      <w:r w:rsidR="005C6EB7" w:rsidRPr="00D5288E">
        <w:rPr>
          <w:rFonts w:ascii="Times New Roman" w:hAnsi="Times New Roman" w:cs="Times New Roman"/>
          <w:sz w:val="24"/>
          <w:szCs w:val="24"/>
        </w:rPr>
        <w:t xml:space="preserve"> по моей инициативе </w:t>
      </w:r>
      <w:r w:rsidR="006A0CAD" w:rsidRPr="00D5288E">
        <w:rPr>
          <w:rFonts w:ascii="Times New Roman" w:hAnsi="Times New Roman" w:cs="Times New Roman"/>
          <w:sz w:val="24"/>
          <w:szCs w:val="24"/>
        </w:rPr>
        <w:t>только в мае 2014.</w:t>
      </w:r>
    </w:p>
    <w:p w:rsidR="005C6EB7" w:rsidRPr="00D5288E" w:rsidRDefault="005C6EB7" w:rsidP="00B216CB">
      <w:pPr>
        <w:ind w:firstLine="567"/>
        <w:jc w:val="both"/>
        <w:rPr>
          <w:rFonts w:ascii="Times New Roman" w:hAnsi="Times New Roman" w:cs="Times New Roman"/>
          <w:sz w:val="24"/>
          <w:szCs w:val="24"/>
        </w:rPr>
      </w:pPr>
      <w:r w:rsidRPr="00D5288E">
        <w:rPr>
          <w:rFonts w:ascii="Times New Roman" w:hAnsi="Times New Roman" w:cs="Times New Roman"/>
          <w:sz w:val="24"/>
          <w:szCs w:val="24"/>
        </w:rPr>
        <w:t xml:space="preserve">Несмотря на приведенные выше </w:t>
      </w:r>
      <w:r w:rsidR="00D5288E" w:rsidRPr="00D5288E">
        <w:rPr>
          <w:rFonts w:ascii="Times New Roman" w:hAnsi="Times New Roman" w:cs="Times New Roman"/>
          <w:sz w:val="24"/>
          <w:szCs w:val="24"/>
        </w:rPr>
        <w:t xml:space="preserve">факты, </w:t>
      </w:r>
      <w:r w:rsidRPr="00D5288E">
        <w:rPr>
          <w:rFonts w:ascii="Times New Roman" w:hAnsi="Times New Roman" w:cs="Times New Roman"/>
          <w:sz w:val="24"/>
          <w:szCs w:val="24"/>
        </w:rPr>
        <w:t>мной в инициативном порядке 26 января 2014 года были оплачены членские</w:t>
      </w:r>
      <w:r w:rsidR="00E15020" w:rsidRPr="00D5288E">
        <w:rPr>
          <w:rFonts w:ascii="Times New Roman" w:hAnsi="Times New Roman" w:cs="Times New Roman"/>
          <w:sz w:val="24"/>
          <w:szCs w:val="24"/>
        </w:rPr>
        <w:t xml:space="preserve"> взносы за ноябрь и декабрь 2013</w:t>
      </w:r>
      <w:r w:rsidRPr="00D5288E">
        <w:rPr>
          <w:rFonts w:ascii="Times New Roman" w:hAnsi="Times New Roman" w:cs="Times New Roman"/>
          <w:sz w:val="24"/>
          <w:szCs w:val="24"/>
        </w:rPr>
        <w:t xml:space="preserve"> года в размере, утвержденном Протоколом общего собрания членов Кооператива от 23 апреля 2013 года №</w:t>
      </w:r>
      <w:r w:rsidR="00E15020" w:rsidRPr="00D5288E">
        <w:rPr>
          <w:rFonts w:ascii="Times New Roman" w:hAnsi="Times New Roman" w:cs="Times New Roman"/>
          <w:sz w:val="24"/>
          <w:szCs w:val="24"/>
        </w:rPr>
        <w:t>ОСЧ/04/2013.</w:t>
      </w:r>
    </w:p>
    <w:p w:rsidR="009E3403" w:rsidRDefault="009E3403" w:rsidP="002452F2">
      <w:pPr>
        <w:ind w:firstLine="567"/>
        <w:jc w:val="both"/>
        <w:rPr>
          <w:rFonts w:ascii="Times New Roman" w:hAnsi="Times New Roman" w:cs="Times New Roman"/>
          <w:sz w:val="24"/>
          <w:szCs w:val="24"/>
        </w:rPr>
      </w:pPr>
      <w:r>
        <w:rPr>
          <w:rFonts w:ascii="Times New Roman" w:hAnsi="Times New Roman" w:cs="Times New Roman"/>
          <w:sz w:val="24"/>
          <w:szCs w:val="24"/>
        </w:rPr>
        <w:t xml:space="preserve">В апреле 2014 года мной от коменданта поселка по электронной почте было получено ничем не подтвержденное уведомление о наличии у меня задолженности по членским взносам за январь-март 2014 года. </w:t>
      </w:r>
    </w:p>
    <w:p w:rsidR="00D063A8" w:rsidRPr="00D5288E" w:rsidRDefault="005C6EB7" w:rsidP="002452F2">
      <w:pPr>
        <w:ind w:firstLine="567"/>
        <w:jc w:val="both"/>
        <w:rPr>
          <w:rFonts w:ascii="Times New Roman" w:hAnsi="Times New Roman" w:cs="Times New Roman"/>
          <w:sz w:val="24"/>
          <w:szCs w:val="24"/>
        </w:rPr>
      </w:pPr>
      <w:r w:rsidRPr="00D5288E">
        <w:rPr>
          <w:rFonts w:ascii="Times New Roman" w:hAnsi="Times New Roman" w:cs="Times New Roman"/>
          <w:sz w:val="24"/>
          <w:szCs w:val="24"/>
        </w:rPr>
        <w:t>В соответствии с Частью 4 статьи 16  Федерального Закона от 15 апреля 1998 №66-ФЗ (ред. от 23.06.2014) «О садоводческих, огороднических и дачных некоммерческих объединениях граждан» информация о порядке внесения вступительных, членских, целевых, паевых и дополнительных взносов содержится в</w:t>
      </w:r>
      <w:r w:rsidR="00E15020" w:rsidRPr="00D5288E">
        <w:rPr>
          <w:rFonts w:ascii="Times New Roman" w:hAnsi="Times New Roman" w:cs="Times New Roman"/>
          <w:sz w:val="24"/>
          <w:szCs w:val="24"/>
        </w:rPr>
        <w:t xml:space="preserve"> У</w:t>
      </w:r>
      <w:r w:rsidRPr="00D5288E">
        <w:rPr>
          <w:rFonts w:ascii="Times New Roman" w:hAnsi="Times New Roman" w:cs="Times New Roman"/>
          <w:sz w:val="24"/>
          <w:szCs w:val="24"/>
        </w:rPr>
        <w:t>ставе садоводческого, огороднического или дачного некоммерческого объединения.</w:t>
      </w:r>
    </w:p>
    <w:p w:rsidR="005C6EB7" w:rsidRPr="00D5288E" w:rsidRDefault="005C6EB7" w:rsidP="002452F2">
      <w:pPr>
        <w:ind w:firstLine="567"/>
        <w:jc w:val="both"/>
        <w:rPr>
          <w:rFonts w:ascii="Times New Roman" w:hAnsi="Times New Roman" w:cs="Times New Roman"/>
          <w:sz w:val="24"/>
          <w:szCs w:val="24"/>
        </w:rPr>
      </w:pPr>
      <w:r w:rsidRPr="00D5288E">
        <w:rPr>
          <w:rFonts w:ascii="Times New Roman" w:hAnsi="Times New Roman" w:cs="Times New Roman"/>
          <w:sz w:val="24"/>
          <w:szCs w:val="24"/>
        </w:rPr>
        <w:t xml:space="preserve">В целях определения порядка </w:t>
      </w:r>
      <w:r w:rsidR="00E15020" w:rsidRPr="00D5288E">
        <w:rPr>
          <w:rFonts w:ascii="Times New Roman" w:hAnsi="Times New Roman" w:cs="Times New Roman"/>
          <w:sz w:val="24"/>
          <w:szCs w:val="24"/>
        </w:rPr>
        <w:t xml:space="preserve">внесения членских взносов, а также определения их размера в условиях </w:t>
      </w:r>
      <w:proofErr w:type="spellStart"/>
      <w:r w:rsidR="00E15020" w:rsidRPr="00D5288E">
        <w:rPr>
          <w:rFonts w:ascii="Times New Roman" w:hAnsi="Times New Roman" w:cs="Times New Roman"/>
          <w:sz w:val="24"/>
          <w:szCs w:val="24"/>
        </w:rPr>
        <w:t>непроведения</w:t>
      </w:r>
      <w:proofErr w:type="spellEnd"/>
      <w:r w:rsidR="00E15020" w:rsidRPr="00D5288E">
        <w:rPr>
          <w:rFonts w:ascii="Times New Roman" w:hAnsi="Times New Roman" w:cs="Times New Roman"/>
          <w:sz w:val="24"/>
          <w:szCs w:val="24"/>
        </w:rPr>
        <w:t xml:space="preserve"> в январе-мае 2014 года общего собрания членов Кооператива, установившего размер взносов на 2014 календарный год, мной была запрошена копия Устава. По состоянию на текущую дату копия Устава Кооператива мне предоставлена не была.</w:t>
      </w:r>
    </w:p>
    <w:p w:rsidR="00E15020" w:rsidRPr="00D5288E" w:rsidRDefault="00E15020" w:rsidP="002452F2">
      <w:pPr>
        <w:ind w:firstLine="567"/>
        <w:jc w:val="both"/>
        <w:rPr>
          <w:rFonts w:ascii="Times New Roman" w:hAnsi="Times New Roman" w:cs="Times New Roman"/>
          <w:sz w:val="24"/>
          <w:szCs w:val="24"/>
        </w:rPr>
      </w:pPr>
      <w:r w:rsidRPr="00D5288E">
        <w:rPr>
          <w:rFonts w:ascii="Times New Roman" w:hAnsi="Times New Roman" w:cs="Times New Roman"/>
          <w:sz w:val="24"/>
          <w:szCs w:val="24"/>
        </w:rPr>
        <w:t xml:space="preserve">Учитывая </w:t>
      </w:r>
      <w:proofErr w:type="gramStart"/>
      <w:r w:rsidRPr="00D5288E">
        <w:rPr>
          <w:rFonts w:ascii="Times New Roman" w:hAnsi="Times New Roman" w:cs="Times New Roman"/>
          <w:sz w:val="24"/>
          <w:szCs w:val="24"/>
        </w:rPr>
        <w:t>вышеизложенное</w:t>
      </w:r>
      <w:proofErr w:type="gramEnd"/>
      <w:r w:rsidRPr="00D5288E">
        <w:rPr>
          <w:rFonts w:ascii="Times New Roman" w:hAnsi="Times New Roman" w:cs="Times New Roman"/>
          <w:sz w:val="24"/>
          <w:szCs w:val="24"/>
        </w:rPr>
        <w:t xml:space="preserve"> и в целях недопущения возникновения задолженности по членским взносам, прошу Вас как можно скорее предоставить мне заверенную надлежащим образом копию Устава Кооператива.</w:t>
      </w:r>
      <w:r w:rsidR="00D5288E" w:rsidRPr="00D5288E">
        <w:rPr>
          <w:rFonts w:ascii="Times New Roman" w:hAnsi="Times New Roman" w:cs="Times New Roman"/>
          <w:sz w:val="24"/>
          <w:szCs w:val="24"/>
        </w:rPr>
        <w:t xml:space="preserve"> Копию Устава прошу направить мне заказным письмом с </w:t>
      </w:r>
      <w:r w:rsidR="00D5288E" w:rsidRPr="00D5288E">
        <w:rPr>
          <w:rFonts w:ascii="Times New Roman" w:hAnsi="Times New Roman" w:cs="Times New Roman"/>
          <w:sz w:val="24"/>
          <w:szCs w:val="24"/>
        </w:rPr>
        <w:lastRenderedPageBreak/>
        <w:t>уведомлением о вручении или передать мне под роспись через коменданта поселка А.А. Борисова.</w:t>
      </w:r>
    </w:p>
    <w:p w:rsidR="00E15020" w:rsidRDefault="00E15020" w:rsidP="002452F2">
      <w:pPr>
        <w:ind w:firstLine="567"/>
        <w:jc w:val="both"/>
        <w:rPr>
          <w:rFonts w:ascii="Times New Roman" w:hAnsi="Times New Roman" w:cs="Times New Roman"/>
          <w:sz w:val="24"/>
          <w:szCs w:val="24"/>
        </w:rPr>
      </w:pPr>
      <w:r w:rsidRPr="00D5288E">
        <w:rPr>
          <w:rFonts w:ascii="Times New Roman" w:hAnsi="Times New Roman" w:cs="Times New Roman"/>
          <w:sz w:val="24"/>
          <w:szCs w:val="24"/>
        </w:rPr>
        <w:t xml:space="preserve">Также прошу во исполнение Части 5 статьи </w:t>
      </w:r>
      <w:proofErr w:type="spellStart"/>
      <w:r w:rsidRPr="00D5288E">
        <w:rPr>
          <w:rFonts w:ascii="Times New Roman" w:hAnsi="Times New Roman" w:cs="Times New Roman"/>
          <w:sz w:val="24"/>
          <w:szCs w:val="24"/>
        </w:rPr>
        <w:t>Статьи</w:t>
      </w:r>
      <w:proofErr w:type="spellEnd"/>
      <w:r w:rsidRPr="00D5288E">
        <w:rPr>
          <w:rFonts w:ascii="Times New Roman" w:hAnsi="Times New Roman" w:cs="Times New Roman"/>
          <w:sz w:val="24"/>
          <w:szCs w:val="24"/>
        </w:rPr>
        <w:t xml:space="preserve"> 18 Федерального Закона от 15 апреля 1998 №66-ФЗ (ред. от 23.06.2014) «О садоводческих, огороднических и дачных некоммерческих объединениях граждан» выдать мне членскую книжку или документ ее заменяющий.</w:t>
      </w:r>
    </w:p>
    <w:p w:rsidR="00D5288E" w:rsidRDefault="009E3403" w:rsidP="002452F2">
      <w:pPr>
        <w:ind w:firstLine="567"/>
        <w:jc w:val="both"/>
        <w:rPr>
          <w:rFonts w:ascii="Times New Roman" w:hAnsi="Times New Roman" w:cs="Times New Roman"/>
          <w:sz w:val="24"/>
          <w:szCs w:val="24"/>
        </w:rPr>
      </w:pPr>
      <w:r>
        <w:rPr>
          <w:rFonts w:ascii="Times New Roman" w:hAnsi="Times New Roman" w:cs="Times New Roman"/>
          <w:sz w:val="24"/>
          <w:szCs w:val="24"/>
        </w:rPr>
        <w:t>Приложения:</w:t>
      </w:r>
    </w:p>
    <w:p w:rsidR="009E3403" w:rsidRDefault="009E3403" w:rsidP="009E3403">
      <w:pPr>
        <w:pStyle w:val="a6"/>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Копия протокола общего собрания членов кооператива </w:t>
      </w:r>
      <w:r w:rsidR="00125B70">
        <w:rPr>
          <w:rFonts w:ascii="Times New Roman" w:hAnsi="Times New Roman" w:cs="Times New Roman"/>
          <w:sz w:val="24"/>
          <w:szCs w:val="24"/>
        </w:rPr>
        <w:t>от 18 ноября 2013 года – на 2 листах</w:t>
      </w:r>
      <w:r>
        <w:rPr>
          <w:rFonts w:ascii="Times New Roman" w:hAnsi="Times New Roman" w:cs="Times New Roman"/>
          <w:sz w:val="24"/>
          <w:szCs w:val="24"/>
        </w:rPr>
        <w:t xml:space="preserve"> в 1 экз</w:t>
      </w:r>
      <w:r w:rsidR="00125B70">
        <w:rPr>
          <w:rFonts w:ascii="Times New Roman" w:hAnsi="Times New Roman" w:cs="Times New Roman"/>
          <w:sz w:val="24"/>
          <w:szCs w:val="24"/>
        </w:rPr>
        <w:t>емпляре</w:t>
      </w:r>
      <w:r>
        <w:rPr>
          <w:rFonts w:ascii="Times New Roman" w:hAnsi="Times New Roman" w:cs="Times New Roman"/>
          <w:sz w:val="24"/>
          <w:szCs w:val="24"/>
        </w:rPr>
        <w:t>.</w:t>
      </w:r>
    </w:p>
    <w:p w:rsidR="009E3403" w:rsidRPr="009E3403" w:rsidRDefault="00125B70" w:rsidP="009E3403">
      <w:pPr>
        <w:pStyle w:val="a6"/>
        <w:numPr>
          <w:ilvl w:val="0"/>
          <w:numId w:val="1"/>
        </w:numPr>
        <w:jc w:val="both"/>
        <w:rPr>
          <w:rFonts w:ascii="Times New Roman" w:hAnsi="Times New Roman" w:cs="Times New Roman"/>
          <w:sz w:val="24"/>
          <w:szCs w:val="24"/>
        </w:rPr>
      </w:pPr>
      <w:r>
        <w:rPr>
          <w:rFonts w:ascii="Times New Roman" w:hAnsi="Times New Roman" w:cs="Times New Roman"/>
          <w:sz w:val="24"/>
          <w:szCs w:val="24"/>
        </w:rPr>
        <w:t>Копия квитанции к ПКО №13 от 26 января 2014 года об уплате членских взносов – на 1 листе в 1 экземпляре.</w:t>
      </w:r>
    </w:p>
    <w:p w:rsidR="00D5288E" w:rsidRDefault="00D5288E" w:rsidP="002452F2">
      <w:pPr>
        <w:ind w:firstLine="567"/>
        <w:jc w:val="both"/>
        <w:rPr>
          <w:rFonts w:ascii="Times New Roman" w:hAnsi="Times New Roman" w:cs="Times New Roman"/>
          <w:sz w:val="24"/>
          <w:szCs w:val="24"/>
        </w:rPr>
      </w:pPr>
    </w:p>
    <w:p w:rsidR="00125B70" w:rsidRPr="00D5288E" w:rsidRDefault="00125B70" w:rsidP="002452F2">
      <w:pPr>
        <w:ind w:firstLine="567"/>
        <w:jc w:val="both"/>
        <w:rPr>
          <w:rFonts w:ascii="Times New Roman" w:hAnsi="Times New Roman" w:cs="Times New Roman"/>
          <w:sz w:val="24"/>
          <w:szCs w:val="24"/>
        </w:rPr>
      </w:pPr>
    </w:p>
    <w:p w:rsidR="00E15020" w:rsidRPr="00D5288E" w:rsidRDefault="00E15020" w:rsidP="002452F2">
      <w:pPr>
        <w:ind w:firstLine="567"/>
        <w:jc w:val="both"/>
        <w:rPr>
          <w:rFonts w:ascii="Times New Roman" w:hAnsi="Times New Roman" w:cs="Times New Roman"/>
          <w:sz w:val="24"/>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D5288E" w:rsidRPr="00D5288E" w:rsidTr="00D5288E">
        <w:tc>
          <w:tcPr>
            <w:tcW w:w="5068" w:type="dxa"/>
          </w:tcPr>
          <w:p w:rsidR="00D5288E" w:rsidRDefault="00D5288E" w:rsidP="00D5288E">
            <w:pPr>
              <w:jc w:val="both"/>
              <w:rPr>
                <w:rFonts w:ascii="Times New Roman" w:hAnsi="Times New Roman" w:cs="Times New Roman"/>
                <w:sz w:val="24"/>
                <w:szCs w:val="24"/>
              </w:rPr>
            </w:pPr>
            <w:r w:rsidRPr="00D5288E">
              <w:rPr>
                <w:rFonts w:ascii="Times New Roman" w:hAnsi="Times New Roman" w:cs="Times New Roman"/>
                <w:sz w:val="24"/>
                <w:szCs w:val="24"/>
              </w:rPr>
              <w:t>Собственник участка №36</w:t>
            </w:r>
            <w:r>
              <w:rPr>
                <w:rFonts w:ascii="Times New Roman" w:hAnsi="Times New Roman" w:cs="Times New Roman"/>
                <w:sz w:val="24"/>
                <w:szCs w:val="24"/>
              </w:rPr>
              <w:t>,</w:t>
            </w:r>
          </w:p>
          <w:p w:rsidR="00D5288E" w:rsidRPr="00D5288E" w:rsidRDefault="00D5288E" w:rsidP="00D5288E">
            <w:pPr>
              <w:jc w:val="both"/>
              <w:rPr>
                <w:rFonts w:ascii="Times New Roman" w:hAnsi="Times New Roman" w:cs="Times New Roman"/>
                <w:sz w:val="24"/>
                <w:szCs w:val="24"/>
              </w:rPr>
            </w:pPr>
            <w:r>
              <w:rPr>
                <w:rFonts w:ascii="Times New Roman" w:hAnsi="Times New Roman" w:cs="Times New Roman"/>
                <w:sz w:val="24"/>
                <w:szCs w:val="24"/>
              </w:rPr>
              <w:t xml:space="preserve">Кадастровый номер </w:t>
            </w:r>
            <w:r w:rsidRPr="00D5288E">
              <w:rPr>
                <w:rFonts w:ascii="Times New Roman" w:hAnsi="Times New Roman" w:cs="Times New Roman"/>
                <w:sz w:val="24"/>
                <w:szCs w:val="24"/>
              </w:rPr>
              <w:t>50:08:0080305:141</w:t>
            </w:r>
          </w:p>
        </w:tc>
        <w:tc>
          <w:tcPr>
            <w:tcW w:w="5069" w:type="dxa"/>
          </w:tcPr>
          <w:p w:rsidR="00D5288E" w:rsidRPr="00D5288E" w:rsidRDefault="00D5288E" w:rsidP="00D5288E">
            <w:pPr>
              <w:jc w:val="right"/>
              <w:rPr>
                <w:rFonts w:ascii="Times New Roman" w:hAnsi="Times New Roman" w:cs="Times New Roman"/>
                <w:sz w:val="24"/>
                <w:szCs w:val="24"/>
              </w:rPr>
            </w:pPr>
            <w:r>
              <w:rPr>
                <w:rFonts w:ascii="Times New Roman" w:hAnsi="Times New Roman" w:cs="Times New Roman"/>
                <w:sz w:val="24"/>
                <w:szCs w:val="24"/>
              </w:rPr>
              <w:t>С.Е. Поздняков</w:t>
            </w:r>
          </w:p>
        </w:tc>
      </w:tr>
    </w:tbl>
    <w:p w:rsidR="002114AB" w:rsidRDefault="002114AB" w:rsidP="002114AB">
      <w:pPr>
        <w:ind w:firstLine="567"/>
      </w:pPr>
    </w:p>
    <w:sectPr w:rsidR="002114AB" w:rsidSect="002114AB">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697292"/>
    <w:multiLevelType w:val="hybridMultilevel"/>
    <w:tmpl w:val="71D8EACE"/>
    <w:lvl w:ilvl="0" w:tplc="74E01D2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4AB"/>
    <w:rsid w:val="00125B70"/>
    <w:rsid w:val="002114AB"/>
    <w:rsid w:val="002452F2"/>
    <w:rsid w:val="005C6EB7"/>
    <w:rsid w:val="006A0CAD"/>
    <w:rsid w:val="009E3403"/>
    <w:rsid w:val="00A2350C"/>
    <w:rsid w:val="00B216CB"/>
    <w:rsid w:val="00CA3A29"/>
    <w:rsid w:val="00D063A8"/>
    <w:rsid w:val="00D5288E"/>
    <w:rsid w:val="00E15020"/>
    <w:rsid w:val="00F512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452F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452F2"/>
    <w:rPr>
      <w:rFonts w:ascii="Tahoma" w:hAnsi="Tahoma" w:cs="Tahoma"/>
      <w:sz w:val="16"/>
      <w:szCs w:val="16"/>
    </w:rPr>
  </w:style>
  <w:style w:type="table" w:styleId="a5">
    <w:name w:val="Table Grid"/>
    <w:basedOn w:val="a1"/>
    <w:uiPriority w:val="59"/>
    <w:rsid w:val="00D528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9E340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452F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452F2"/>
    <w:rPr>
      <w:rFonts w:ascii="Tahoma" w:hAnsi="Tahoma" w:cs="Tahoma"/>
      <w:sz w:val="16"/>
      <w:szCs w:val="16"/>
    </w:rPr>
  </w:style>
  <w:style w:type="table" w:styleId="a5">
    <w:name w:val="Table Grid"/>
    <w:basedOn w:val="a1"/>
    <w:uiPriority w:val="59"/>
    <w:rsid w:val="00D528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9E34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442</Words>
  <Characters>2523</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Sergey</dc:creator>
  <cp:lastModifiedBy>Sergey</cp:lastModifiedBy>
  <cp:revision>4</cp:revision>
  <dcterms:created xsi:type="dcterms:W3CDTF">2014-06-30T17:30:00Z</dcterms:created>
  <dcterms:modified xsi:type="dcterms:W3CDTF">2014-07-02T08:56:00Z</dcterms:modified>
</cp:coreProperties>
</file>